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FC071" w14:textId="77777777" w:rsidR="00034FF9" w:rsidRDefault="00034FF9" w:rsidP="00034FF9">
      <w:pPr>
        <w:spacing w:line="300" w:lineRule="exact"/>
        <w:ind w:right="280"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 w:val="22"/>
        </w:rPr>
        <w:t>附件1：</w:t>
      </w:r>
    </w:p>
    <w:p w14:paraId="48066BBE" w14:textId="77777777" w:rsidR="00034FF9" w:rsidRDefault="00034FF9" w:rsidP="00034FF9">
      <w:pPr>
        <w:spacing w:before="120" w:after="120" w:line="400" w:lineRule="exact"/>
        <w:jc w:val="center"/>
        <w:rPr>
          <w:rFonts w:ascii="仿宋" w:eastAsia="仿宋" w:hAnsi="仿宋" w:cs="仿宋" w:hint="eastAsia"/>
          <w:b/>
          <w:sz w:val="32"/>
          <w:szCs w:val="32"/>
        </w:rPr>
      </w:pPr>
      <w:bookmarkStart w:id="0" w:name="_Hlk39237116"/>
      <w:r>
        <w:rPr>
          <w:rFonts w:ascii="仿宋" w:eastAsia="仿宋" w:hAnsi="仿宋" w:cs="仿宋" w:hint="eastAsia"/>
          <w:b/>
          <w:sz w:val="32"/>
          <w:szCs w:val="32"/>
        </w:rPr>
        <w:t>哈尔滨工业大学</w:t>
      </w:r>
    </w:p>
    <w:p w14:paraId="396036CF" w14:textId="77777777" w:rsidR="00034FF9" w:rsidRDefault="00034FF9" w:rsidP="00034FF9">
      <w:pPr>
        <w:spacing w:before="120" w:after="120" w:line="400" w:lineRule="exact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2020年硕士生招生考试诚信复试承诺书</w:t>
      </w:r>
      <w:bookmarkEnd w:id="0"/>
    </w:p>
    <w:p w14:paraId="3B23746C" w14:textId="77777777" w:rsidR="00034FF9" w:rsidRDefault="00034FF9" w:rsidP="00034FF9">
      <w:pPr>
        <w:spacing w:before="120" w:after="120" w:line="400" w:lineRule="exact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（学校承诺书）</w:t>
      </w:r>
    </w:p>
    <w:p w14:paraId="5A36292D" w14:textId="77777777" w:rsidR="00034FF9" w:rsidRDefault="00034FF9" w:rsidP="00034FF9">
      <w:pPr>
        <w:spacing w:line="48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本人是参加2020年全国硕士研究生招生考试的考生。本人已认真阅读《2020年全国硕士研究生招生工作管理规定》、《国家教育考试违规处理办法》、《中华人民共和国刑法修正案（九）》、《普通高等学校招生违规行为处理暂行办法》以及哈尔滨工业大学和报考学院发布的相关招考信息。</w:t>
      </w:r>
      <w:bookmarkStart w:id="1" w:name="_GoBack"/>
      <w:bookmarkEnd w:id="1"/>
    </w:p>
    <w:p w14:paraId="6AD68A4C" w14:textId="77777777" w:rsidR="00034FF9" w:rsidRDefault="00034FF9" w:rsidP="00034FF9">
      <w:pPr>
        <w:spacing w:line="48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法律法规严肃处理，取消录取资格，记入《考生考试诚信档案》。入学后3个月内，我校将按照国家有关规定要求，对所有考生进行全面复核。在学期间被确认复试存在违规行为的，取消其学籍；毕业后被确认复试存在违规行为的，学校将按规定撤销其已获得的学位证、毕业证。</w:t>
      </w:r>
    </w:p>
    <w:p w14:paraId="4384757A" w14:textId="77777777" w:rsidR="00034FF9" w:rsidRDefault="00034FF9" w:rsidP="00034FF9">
      <w:pPr>
        <w:spacing w:line="48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本人特郑重</w:t>
      </w:r>
      <w:proofErr w:type="gramStart"/>
      <w:r>
        <w:rPr>
          <w:rFonts w:ascii="仿宋" w:eastAsia="仿宋" w:hAnsi="仿宋" w:cs="仿宋" w:hint="eastAsia"/>
          <w:sz w:val="24"/>
        </w:rPr>
        <w:t>作出</w:t>
      </w:r>
      <w:proofErr w:type="gramEnd"/>
      <w:r>
        <w:rPr>
          <w:rFonts w:ascii="仿宋" w:eastAsia="仿宋" w:hAnsi="仿宋" w:cs="仿宋" w:hint="eastAsia"/>
          <w:sz w:val="24"/>
        </w:rPr>
        <w:t>如下承诺：</w:t>
      </w:r>
    </w:p>
    <w:p w14:paraId="4B9BAA80" w14:textId="77777777" w:rsidR="00034FF9" w:rsidRDefault="00034FF9" w:rsidP="00034FF9">
      <w:pPr>
        <w:spacing w:line="48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1．保证在报名及初、复试过程中，严格按照报考条件及相关政策要求选择填报志愿，如实、准确提交报考信息和各项身份认证、资格审核材料。如提供任何虚假、错误信息，本人自愿承担由此造成的一切后果。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2DE8E0E5" w14:textId="77777777" w:rsidR="00034FF9" w:rsidRDefault="00034FF9" w:rsidP="00034FF9">
      <w:pPr>
        <w:spacing w:line="48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2.完全理解并严格遵守《哈尔滨工业大学2020年硕士生招生考试网络远程复试守则》。</w:t>
      </w:r>
    </w:p>
    <w:p w14:paraId="5A087659" w14:textId="77777777" w:rsidR="00034FF9" w:rsidRDefault="00034FF9" w:rsidP="00034FF9">
      <w:pPr>
        <w:spacing w:line="48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3.自觉服从哈尔滨工业大学及报考学院的统一安排，接受校方的管理、监督和检查。</w:t>
      </w:r>
    </w:p>
    <w:p w14:paraId="11B12746" w14:textId="77777777" w:rsidR="00034FF9" w:rsidRDefault="00034FF9" w:rsidP="00034FF9">
      <w:pPr>
        <w:spacing w:line="48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4.自觉遵守相关法律和考试纪律、复试规则，诚信复试，不违纪、不作弊。</w:t>
      </w:r>
    </w:p>
    <w:p w14:paraId="543C7455" w14:textId="77777777" w:rsidR="00034FF9" w:rsidRDefault="00034FF9" w:rsidP="00034FF9">
      <w:pPr>
        <w:spacing w:line="48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5.在复试过程不录音、录像和录屏，不泄密，不保存和传播复试有关内容。</w:t>
      </w:r>
    </w:p>
    <w:p w14:paraId="2E47BACB" w14:textId="77777777" w:rsidR="00034FF9" w:rsidRDefault="00034FF9" w:rsidP="00034FF9">
      <w:pPr>
        <w:spacing w:line="48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6.保证本次复试过程中不传谣、不造谣、不信谣。</w:t>
      </w:r>
    </w:p>
    <w:p w14:paraId="10D5D664" w14:textId="77777777" w:rsidR="00034FF9" w:rsidRDefault="00034FF9" w:rsidP="00034FF9">
      <w:pPr>
        <w:spacing w:line="480" w:lineRule="exact"/>
        <w:ind w:right="480" w:firstLineChars="2250" w:firstLine="5400"/>
        <w:rPr>
          <w:rFonts w:ascii="仿宋" w:eastAsia="仿宋" w:hAnsi="仿宋" w:cs="仿宋"/>
          <w:sz w:val="24"/>
        </w:rPr>
      </w:pPr>
    </w:p>
    <w:p w14:paraId="768E693B" w14:textId="77777777" w:rsidR="00034FF9" w:rsidRDefault="00034FF9" w:rsidP="00034FF9">
      <w:pPr>
        <w:spacing w:line="480" w:lineRule="exact"/>
        <w:ind w:right="480" w:firstLineChars="2250" w:firstLine="540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承诺人签名：        </w:t>
      </w:r>
    </w:p>
    <w:p w14:paraId="5067F165" w14:textId="77777777" w:rsidR="00034FF9" w:rsidRDefault="00034FF9" w:rsidP="00034FF9">
      <w:pPr>
        <w:spacing w:line="480" w:lineRule="exact"/>
        <w:ind w:right="120" w:firstLineChars="1300" w:firstLine="3120"/>
        <w:jc w:val="righ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2020年5月 </w:t>
      </w:r>
      <w:r>
        <w:rPr>
          <w:rFonts w:ascii="仿宋" w:eastAsia="仿宋" w:hAnsi="仿宋" w:cs="仿宋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日</w:t>
      </w:r>
    </w:p>
    <w:p w14:paraId="3EA49E5C" w14:textId="77777777" w:rsidR="00034FF9" w:rsidRDefault="00034FF9" w:rsidP="00034FF9">
      <w:pPr>
        <w:spacing w:line="480" w:lineRule="exact"/>
        <w:ind w:right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（由于疫情防控原因不能到校，电子签名具有纸质签名的同等法律效力）</w:t>
      </w:r>
    </w:p>
    <w:p w14:paraId="4C5C1420" w14:textId="77777777" w:rsidR="008A339B" w:rsidRPr="00034FF9" w:rsidRDefault="008A339B">
      <w:pPr>
        <w:rPr>
          <w:rFonts w:hint="eastAsia"/>
        </w:rPr>
      </w:pPr>
    </w:p>
    <w:sectPr w:rsidR="008A339B" w:rsidRPr="00034FF9" w:rsidSect="00034F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38977E"/>
    <w:multiLevelType w:val="singleLevel"/>
    <w:tmpl w:val="8738977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F9"/>
    <w:rsid w:val="00034FF9"/>
    <w:rsid w:val="008A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D1BC"/>
  <w15:chartTrackingRefBased/>
  <w15:docId w15:val="{3FEE97DB-6966-4844-AF0D-70742591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F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2020-05-08T08:06:00Z</cp:lastPrinted>
  <dcterms:created xsi:type="dcterms:W3CDTF">2020-05-08T07:56:00Z</dcterms:created>
  <dcterms:modified xsi:type="dcterms:W3CDTF">2020-05-08T08:06:00Z</dcterms:modified>
</cp:coreProperties>
</file>